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2C542AE" w14:textId="77777777" w:rsidR="0030793F" w:rsidRDefault="0030793F" w:rsidP="0030793F">
      <w:pPr>
        <w:pStyle w:val="Nagwek2"/>
        <w:jc w:val="left"/>
      </w:pPr>
      <w:r>
        <w:t xml:space="preserve">Załącznik nr 2 do Zapytania ofertowego </w:t>
      </w:r>
    </w:p>
    <w:p w14:paraId="649BBD17" w14:textId="77777777" w:rsidR="0030793F" w:rsidRPr="009014C9" w:rsidRDefault="0030793F" w:rsidP="0030793F">
      <w:pPr>
        <w:pStyle w:val="Nagwek1"/>
        <w:rPr>
          <w:lang w:eastAsia="en-US"/>
        </w:rPr>
      </w:pPr>
      <w:r w:rsidRPr="0021463C">
        <w:rPr>
          <w:lang w:eastAsia="en-US"/>
        </w:rPr>
        <w:t>Klauzula informacyjna o przetwarzaniu danych osobowych</w:t>
      </w:r>
    </w:p>
    <w:p w14:paraId="45B1F7D2" w14:textId="77777777" w:rsidR="0030793F" w:rsidRPr="009014C9" w:rsidRDefault="0030793F" w:rsidP="0030793F">
      <w:pPr>
        <w:rPr>
          <w:rFonts w:asciiTheme="minorHAnsi" w:hAnsiTheme="minorHAnsi" w:cstheme="minorHAnsi"/>
          <w:sz w:val="22"/>
          <w:szCs w:val="22"/>
        </w:rPr>
      </w:pPr>
      <w:r w:rsidRPr="00D172E9">
        <w:rPr>
          <w:rFonts w:asciiTheme="minorHAnsi" w:hAnsiTheme="minorHAnsi" w:cstheme="minorHAnsi"/>
          <w:b/>
          <w:bCs/>
          <w:i/>
          <w:iCs/>
          <w:sz w:val="22"/>
          <w:szCs w:val="22"/>
        </w:rPr>
        <w:t>V Liceum Ogólnokształcące im. Księcia Józefa Poniatowskiego</w:t>
      </w:r>
      <w:r w:rsidRPr="009014C9">
        <w:rPr>
          <w:rFonts w:asciiTheme="minorHAnsi" w:hAnsiTheme="minorHAnsi" w:cstheme="minorHAnsi"/>
          <w:sz w:val="22"/>
          <w:szCs w:val="22"/>
        </w:rPr>
        <w:t>, realizując obowiązek informacyjny wynikający odpowiednio z art. 13 lub 14 Rozporządzenia UE 2016/679 z dnia 27 kwietnia 2016 r. (dalej: RODO) informuje, że w związku z zapytaniem ofertowym dotyczącym możliwości i warunków wykonania usługi lub zakupu towaru oraz prowadzonym w tym przedmiocie postępowaniem na wybór wykonawcy:</w:t>
      </w:r>
    </w:p>
    <w:p w14:paraId="577D0350" w14:textId="77777777" w:rsidR="0030793F" w:rsidRPr="009014C9" w:rsidRDefault="0030793F" w:rsidP="0030793F">
      <w:pPr>
        <w:spacing w:line="276" w:lineRule="auto"/>
        <w:rPr>
          <w:rFonts w:asciiTheme="minorHAnsi" w:hAnsiTheme="minorHAnsi" w:cstheme="minorHAnsi"/>
          <w:sz w:val="22"/>
          <w:szCs w:val="22"/>
        </w:rPr>
      </w:pPr>
    </w:p>
    <w:p w14:paraId="71F4ED99" w14:textId="77777777" w:rsidR="0030793F" w:rsidRPr="009014C9" w:rsidRDefault="0030793F" w:rsidP="0030793F">
      <w:pPr>
        <w:pStyle w:val="Akapitzlist"/>
        <w:numPr>
          <w:ilvl w:val="0"/>
          <w:numId w:val="1"/>
        </w:numPr>
        <w:ind w:left="284" w:hanging="284"/>
        <w:contextualSpacing w:val="0"/>
        <w:rPr>
          <w:rFonts w:asciiTheme="minorHAnsi" w:hAnsiTheme="minorHAnsi" w:cstheme="minorHAnsi"/>
          <w:sz w:val="22"/>
          <w:szCs w:val="22"/>
        </w:rPr>
      </w:pPr>
      <w:r w:rsidRPr="009014C9">
        <w:rPr>
          <w:rFonts w:asciiTheme="minorHAnsi" w:hAnsiTheme="minorHAnsi" w:cstheme="minorHAnsi"/>
          <w:bCs/>
          <w:sz w:val="22"/>
          <w:szCs w:val="22"/>
        </w:rPr>
        <w:t>Jest administratorem w rozumieniu przepisów art. 4 pkt 7) RODO w stosunku do danych osobowych pozyskanych w celu przesłania zapytania ofertowego oraz danych osobowych otrzymanych w ramach składanych ofert na realizację zamówienia publicznego,</w:t>
      </w:r>
    </w:p>
    <w:p w14:paraId="5C4C091B" w14:textId="77777777" w:rsidR="0030793F" w:rsidRPr="009014C9" w:rsidRDefault="0030793F" w:rsidP="0030793F">
      <w:pPr>
        <w:pStyle w:val="Akapitzlist"/>
        <w:numPr>
          <w:ilvl w:val="0"/>
          <w:numId w:val="1"/>
        </w:numPr>
        <w:ind w:left="284" w:hanging="284"/>
        <w:contextualSpacing w:val="0"/>
        <w:rPr>
          <w:rFonts w:asciiTheme="minorHAnsi" w:hAnsiTheme="minorHAnsi" w:cstheme="minorHAnsi"/>
          <w:sz w:val="22"/>
          <w:szCs w:val="22"/>
        </w:rPr>
      </w:pPr>
      <w:r w:rsidRPr="009014C9">
        <w:rPr>
          <w:rFonts w:asciiTheme="minorHAnsi" w:hAnsiTheme="minorHAnsi" w:cstheme="minorHAnsi"/>
          <w:bCs/>
          <w:sz w:val="22"/>
          <w:szCs w:val="22"/>
        </w:rPr>
        <w:t xml:space="preserve">Kontakt z administratorem jest możliwy w siedzibie jednostki przy </w:t>
      </w:r>
      <w:r w:rsidRPr="00C84601">
        <w:rPr>
          <w:rFonts w:asciiTheme="minorHAnsi" w:hAnsiTheme="minorHAnsi" w:cstheme="minorHAnsi"/>
          <w:b/>
          <w:sz w:val="22"/>
          <w:szCs w:val="22"/>
        </w:rPr>
        <w:t>ul. Nowolipie 8 00-150 Warszawa</w:t>
      </w:r>
      <w:r w:rsidRPr="009014C9">
        <w:rPr>
          <w:rFonts w:asciiTheme="minorHAnsi" w:hAnsiTheme="minorHAnsi" w:cstheme="minorHAnsi"/>
          <w:bCs/>
          <w:sz w:val="22"/>
          <w:szCs w:val="22"/>
        </w:rPr>
        <w:t xml:space="preserve"> pod adresem e-mail: </w:t>
      </w:r>
      <w:hyperlink r:id="rId5" w:history="1">
        <w:r w:rsidRPr="00564D19">
          <w:rPr>
            <w:rStyle w:val="Hipercze"/>
            <w:rFonts w:asciiTheme="minorHAnsi" w:hAnsiTheme="minorHAnsi" w:cstheme="minorHAnsi"/>
            <w:sz w:val="22"/>
            <w:szCs w:val="22"/>
            <w:shd w:val="clear" w:color="auto" w:fill="FFFFFF"/>
          </w:rPr>
          <w:t>poniatowka@vlo.edu.pl</w:t>
        </w:r>
      </w:hyperlink>
      <w:r w:rsidRPr="009014C9">
        <w:rPr>
          <w:rFonts w:asciiTheme="minorHAnsi" w:hAnsiTheme="minorHAnsi" w:cstheme="minorHAnsi"/>
          <w:sz w:val="22"/>
          <w:szCs w:val="22"/>
          <w:shd w:val="clear" w:color="auto" w:fill="FFFFFF"/>
        </w:rPr>
        <w:t xml:space="preserve"> </w:t>
      </w:r>
      <w:r w:rsidRPr="009014C9">
        <w:rPr>
          <w:rFonts w:asciiTheme="minorHAnsi" w:hAnsiTheme="minorHAnsi" w:cstheme="minorHAnsi"/>
          <w:bCs/>
          <w:sz w:val="22"/>
          <w:szCs w:val="22"/>
        </w:rPr>
        <w:t xml:space="preserve">lub telefonicznie pod </w:t>
      </w:r>
      <w:r w:rsidRPr="00F14F42">
        <w:rPr>
          <w:rFonts w:asciiTheme="minorHAnsi" w:hAnsiTheme="minorHAnsi" w:cstheme="minorHAnsi"/>
          <w:b/>
          <w:sz w:val="22"/>
          <w:szCs w:val="22"/>
        </w:rPr>
        <w:t>nr 22 8314804</w:t>
      </w:r>
      <w:r w:rsidRPr="009014C9">
        <w:rPr>
          <w:rFonts w:asciiTheme="minorHAnsi" w:hAnsiTheme="minorHAnsi" w:cstheme="minorHAnsi"/>
          <w:bCs/>
          <w:sz w:val="22"/>
          <w:szCs w:val="22"/>
        </w:rPr>
        <w:t>,</w:t>
      </w:r>
    </w:p>
    <w:p w14:paraId="6C063AD4" w14:textId="77777777" w:rsidR="0030793F" w:rsidRPr="009014C9" w:rsidRDefault="0030793F" w:rsidP="0030793F">
      <w:pPr>
        <w:pStyle w:val="Akapitzlist"/>
        <w:numPr>
          <w:ilvl w:val="0"/>
          <w:numId w:val="1"/>
        </w:numPr>
        <w:ind w:left="284" w:hanging="284"/>
        <w:contextualSpacing w:val="0"/>
        <w:rPr>
          <w:rFonts w:asciiTheme="minorHAnsi" w:hAnsiTheme="minorHAnsi" w:cstheme="minorHAnsi"/>
          <w:sz w:val="22"/>
          <w:szCs w:val="22"/>
        </w:rPr>
      </w:pPr>
      <w:r w:rsidRPr="009014C9">
        <w:rPr>
          <w:rFonts w:asciiTheme="minorHAnsi" w:hAnsiTheme="minorHAnsi" w:cstheme="minorHAnsi"/>
          <w:sz w:val="22"/>
          <w:szCs w:val="22"/>
        </w:rPr>
        <w:t xml:space="preserve">Wyznaczył Inspektora Ochrony Danych, z którym w sprawach dotyczących danych osobowych oraz realizacji praw osób których dane dotyczą można kontaktować się </w:t>
      </w:r>
      <w:r w:rsidRPr="009014C9">
        <w:rPr>
          <w:rFonts w:asciiTheme="minorHAnsi" w:hAnsiTheme="minorHAnsi" w:cstheme="minorHAnsi"/>
          <w:bCs/>
          <w:sz w:val="22"/>
          <w:szCs w:val="22"/>
        </w:rPr>
        <w:t xml:space="preserve">za pomocą poczty elektronicznej pod adresem e-mail:  </w:t>
      </w:r>
      <w:hyperlink r:id="rId6" w:history="1">
        <w:r w:rsidRPr="00564D19">
          <w:rPr>
            <w:rStyle w:val="Hipercze"/>
            <w:rFonts w:asciiTheme="minorHAnsi" w:hAnsiTheme="minorHAnsi" w:cstheme="minorHAnsi"/>
            <w:bCs/>
            <w:sz w:val="22"/>
            <w:szCs w:val="22"/>
          </w:rPr>
          <w:t>m.pochylska@vlo.edu.pl</w:t>
        </w:r>
      </w:hyperlink>
      <w:r>
        <w:rPr>
          <w:rFonts w:asciiTheme="minorHAnsi" w:hAnsiTheme="minorHAnsi" w:cstheme="minorHAnsi"/>
          <w:bCs/>
          <w:sz w:val="22"/>
          <w:szCs w:val="22"/>
        </w:rPr>
        <w:t xml:space="preserve"> </w:t>
      </w:r>
      <w:r w:rsidRPr="009014C9">
        <w:rPr>
          <w:rFonts w:asciiTheme="minorHAnsi" w:hAnsiTheme="minorHAnsi" w:cstheme="minorHAnsi"/>
          <w:bCs/>
          <w:i/>
          <w:sz w:val="22"/>
          <w:szCs w:val="22"/>
        </w:rPr>
        <w:t>,</w:t>
      </w:r>
    </w:p>
    <w:p w14:paraId="460BD80B" w14:textId="77777777" w:rsidR="0030793F" w:rsidRPr="009014C9" w:rsidRDefault="0030793F" w:rsidP="0030793F">
      <w:pPr>
        <w:pStyle w:val="Akapitzlist"/>
        <w:numPr>
          <w:ilvl w:val="0"/>
          <w:numId w:val="1"/>
        </w:numPr>
        <w:ind w:left="284" w:hanging="284"/>
        <w:contextualSpacing w:val="0"/>
        <w:rPr>
          <w:rFonts w:asciiTheme="minorHAnsi" w:hAnsiTheme="minorHAnsi" w:cstheme="minorHAnsi"/>
          <w:sz w:val="22"/>
          <w:szCs w:val="22"/>
        </w:rPr>
      </w:pPr>
      <w:r w:rsidRPr="009014C9">
        <w:rPr>
          <w:rFonts w:asciiTheme="minorHAnsi" w:hAnsiTheme="minorHAnsi" w:cstheme="minorHAnsi"/>
          <w:bCs/>
          <w:color w:val="000000"/>
          <w:sz w:val="22"/>
          <w:szCs w:val="22"/>
        </w:rPr>
        <w:t>Dane w celu przesłania zapytania ofertowego zostały pozyskane z publicznie dostępnych źródeł tj. Internet, w zakresie danych identyfikacyjnych i kontaktowych.</w:t>
      </w:r>
    </w:p>
    <w:p w14:paraId="4F6BEFBE" w14:textId="77777777" w:rsidR="0030793F" w:rsidRPr="009014C9" w:rsidRDefault="0030793F" w:rsidP="0030793F">
      <w:pPr>
        <w:pStyle w:val="Akapitzlist"/>
        <w:numPr>
          <w:ilvl w:val="0"/>
          <w:numId w:val="1"/>
        </w:numPr>
        <w:ind w:left="284" w:hanging="284"/>
        <w:contextualSpacing w:val="0"/>
        <w:rPr>
          <w:rFonts w:asciiTheme="minorHAnsi" w:hAnsiTheme="minorHAnsi" w:cstheme="minorHAnsi"/>
          <w:sz w:val="22"/>
          <w:szCs w:val="22"/>
        </w:rPr>
      </w:pPr>
      <w:r w:rsidRPr="009014C9">
        <w:rPr>
          <w:rFonts w:asciiTheme="minorHAnsi" w:hAnsiTheme="minorHAnsi" w:cstheme="minorHAnsi"/>
          <w:bCs/>
          <w:color w:val="000000"/>
          <w:sz w:val="22"/>
          <w:szCs w:val="22"/>
        </w:rPr>
        <w:t>Dane osobowe przetwarzane są w następujących celach:</w:t>
      </w:r>
    </w:p>
    <w:p w14:paraId="7AD92C61" w14:textId="77777777" w:rsidR="0030793F" w:rsidRPr="009014C9" w:rsidRDefault="0030793F" w:rsidP="0030793F">
      <w:pPr>
        <w:pStyle w:val="Akapitzlist"/>
        <w:numPr>
          <w:ilvl w:val="0"/>
          <w:numId w:val="2"/>
        </w:numPr>
        <w:tabs>
          <w:tab w:val="left" w:pos="709"/>
        </w:tabs>
        <w:ind w:left="567" w:hanging="141"/>
        <w:rPr>
          <w:rFonts w:asciiTheme="minorHAnsi" w:hAnsiTheme="minorHAnsi" w:cstheme="minorHAnsi"/>
          <w:sz w:val="22"/>
          <w:szCs w:val="22"/>
        </w:rPr>
      </w:pPr>
      <w:r w:rsidRPr="009014C9">
        <w:rPr>
          <w:rFonts w:asciiTheme="minorHAnsi" w:hAnsiTheme="minorHAnsi" w:cstheme="minorHAnsi"/>
          <w:sz w:val="22"/>
          <w:szCs w:val="22"/>
        </w:rPr>
        <w:t>przesłania zapytania ofertowego,</w:t>
      </w:r>
    </w:p>
    <w:p w14:paraId="788875B4" w14:textId="77777777" w:rsidR="0030793F" w:rsidRPr="009014C9" w:rsidRDefault="0030793F" w:rsidP="0030793F">
      <w:pPr>
        <w:pStyle w:val="Akapitzlist"/>
        <w:numPr>
          <w:ilvl w:val="0"/>
          <w:numId w:val="2"/>
        </w:numPr>
        <w:tabs>
          <w:tab w:val="left" w:pos="709"/>
        </w:tabs>
        <w:ind w:left="567" w:hanging="141"/>
        <w:rPr>
          <w:rFonts w:asciiTheme="minorHAnsi" w:hAnsiTheme="minorHAnsi" w:cstheme="minorHAnsi"/>
          <w:sz w:val="22"/>
          <w:szCs w:val="22"/>
        </w:rPr>
      </w:pPr>
      <w:r w:rsidRPr="009014C9">
        <w:rPr>
          <w:rFonts w:asciiTheme="minorHAnsi" w:hAnsiTheme="minorHAnsi" w:cstheme="minorHAnsi"/>
          <w:sz w:val="22"/>
          <w:szCs w:val="22"/>
        </w:rPr>
        <w:t>wyboru oferty na realizację zamówienia publicznego,</w:t>
      </w:r>
    </w:p>
    <w:p w14:paraId="26186CF5" w14:textId="77777777" w:rsidR="0030793F" w:rsidRPr="009014C9" w:rsidRDefault="0030793F" w:rsidP="0030793F">
      <w:pPr>
        <w:pStyle w:val="Akapitzlist"/>
        <w:numPr>
          <w:ilvl w:val="0"/>
          <w:numId w:val="2"/>
        </w:numPr>
        <w:tabs>
          <w:tab w:val="left" w:pos="709"/>
        </w:tabs>
        <w:ind w:left="567" w:hanging="141"/>
        <w:rPr>
          <w:rFonts w:asciiTheme="minorHAnsi" w:hAnsiTheme="minorHAnsi" w:cstheme="minorHAnsi"/>
          <w:sz w:val="22"/>
          <w:szCs w:val="22"/>
        </w:rPr>
      </w:pPr>
      <w:r w:rsidRPr="009014C9">
        <w:rPr>
          <w:rFonts w:asciiTheme="minorHAnsi" w:hAnsiTheme="minorHAnsi" w:cstheme="minorHAnsi"/>
          <w:sz w:val="22"/>
          <w:szCs w:val="22"/>
        </w:rPr>
        <w:t>ustalenia, obrony lub dochodzenia roszczeń,</w:t>
      </w:r>
    </w:p>
    <w:p w14:paraId="1218C282" w14:textId="77777777" w:rsidR="0030793F" w:rsidRPr="009014C9" w:rsidRDefault="0030793F" w:rsidP="0030793F">
      <w:pPr>
        <w:pStyle w:val="Akapitzlist"/>
        <w:numPr>
          <w:ilvl w:val="0"/>
          <w:numId w:val="2"/>
        </w:numPr>
        <w:tabs>
          <w:tab w:val="left" w:pos="709"/>
        </w:tabs>
        <w:ind w:left="567" w:hanging="141"/>
        <w:rPr>
          <w:rFonts w:asciiTheme="minorHAnsi" w:hAnsiTheme="minorHAnsi" w:cstheme="minorHAnsi"/>
          <w:sz w:val="22"/>
          <w:szCs w:val="22"/>
        </w:rPr>
      </w:pPr>
      <w:r w:rsidRPr="009014C9">
        <w:rPr>
          <w:rFonts w:asciiTheme="minorHAnsi" w:hAnsiTheme="minorHAnsi" w:cstheme="minorHAnsi"/>
          <w:sz w:val="22"/>
          <w:szCs w:val="22"/>
        </w:rPr>
        <w:t>archiwizacyjnych.</w:t>
      </w:r>
    </w:p>
    <w:p w14:paraId="5AEA9DFC" w14:textId="77777777" w:rsidR="0030793F" w:rsidRPr="009014C9" w:rsidRDefault="0030793F" w:rsidP="0030793F">
      <w:pPr>
        <w:pStyle w:val="Akapitzlist"/>
        <w:numPr>
          <w:ilvl w:val="0"/>
          <w:numId w:val="1"/>
        </w:numPr>
        <w:ind w:left="284" w:hanging="284"/>
        <w:rPr>
          <w:rFonts w:asciiTheme="minorHAnsi" w:hAnsiTheme="minorHAnsi" w:cstheme="minorHAnsi"/>
          <w:sz w:val="22"/>
          <w:szCs w:val="22"/>
        </w:rPr>
      </w:pPr>
      <w:r w:rsidRPr="009014C9">
        <w:rPr>
          <w:rFonts w:asciiTheme="minorHAnsi" w:hAnsiTheme="minorHAnsi" w:cstheme="minorHAnsi"/>
          <w:bCs/>
          <w:color w:val="000000"/>
          <w:sz w:val="22"/>
          <w:szCs w:val="22"/>
        </w:rPr>
        <w:t xml:space="preserve">Przesłanką legalizującą przetwarzanie danych osobowych w każdym ze wskazanych powyżej celów jest: </w:t>
      </w:r>
    </w:p>
    <w:p w14:paraId="75BBC58E" w14:textId="77777777" w:rsidR="0030793F" w:rsidRPr="009014C9" w:rsidRDefault="0030793F" w:rsidP="0030793F">
      <w:pPr>
        <w:pStyle w:val="Akapitzlist"/>
        <w:numPr>
          <w:ilvl w:val="7"/>
          <w:numId w:val="1"/>
        </w:numPr>
        <w:ind w:left="709" w:hanging="283"/>
        <w:rPr>
          <w:rFonts w:asciiTheme="minorHAnsi" w:hAnsiTheme="minorHAnsi" w:cstheme="minorHAnsi"/>
          <w:sz w:val="22"/>
          <w:szCs w:val="22"/>
        </w:rPr>
      </w:pPr>
      <w:r w:rsidRPr="009014C9">
        <w:rPr>
          <w:rFonts w:asciiTheme="minorHAnsi" w:hAnsiTheme="minorHAnsi" w:cstheme="minorHAnsi"/>
          <w:sz w:val="22"/>
          <w:szCs w:val="22"/>
        </w:rPr>
        <w:t>w przypadku celu określonego w pkt 5a i 5b, art 6 ust. 1 lit. c) RODO, tj. przetwarzanie jest niezbędne do wypełnienia obowiązku prawnego ciążącego na administratorze wynikającego z przepisów ustawy z dnia 11 września 2019 r. prawo zamówień publicznych i wewnętrznych regulaminów wydanych na tej podstawie,</w:t>
      </w:r>
    </w:p>
    <w:p w14:paraId="3F96BFD6" w14:textId="77777777" w:rsidR="0030793F" w:rsidRPr="009014C9" w:rsidRDefault="0030793F" w:rsidP="0030793F">
      <w:pPr>
        <w:pStyle w:val="Akapitzlist"/>
        <w:numPr>
          <w:ilvl w:val="7"/>
          <w:numId w:val="1"/>
        </w:numPr>
        <w:ind w:left="709" w:hanging="283"/>
        <w:rPr>
          <w:rFonts w:asciiTheme="minorHAnsi" w:hAnsiTheme="minorHAnsi" w:cstheme="minorHAnsi"/>
          <w:sz w:val="22"/>
          <w:szCs w:val="22"/>
        </w:rPr>
      </w:pPr>
      <w:r w:rsidRPr="009014C9">
        <w:rPr>
          <w:rFonts w:asciiTheme="minorHAnsi" w:hAnsiTheme="minorHAnsi" w:cstheme="minorHAnsi"/>
          <w:sz w:val="22"/>
          <w:szCs w:val="22"/>
        </w:rPr>
        <w:t>w przypadku celu określonego  w  art. 5c, art. 6 ust. 1 lit. f) tj. przetwarzanie jest niezbędne dla prawnie usprawiedliwionych celów administratora które przejawiają się w ustaleniu, obronie lub dochodzeniu roszczeń w związku z zapytaniem ofertowym,</w:t>
      </w:r>
    </w:p>
    <w:p w14:paraId="154A5A46" w14:textId="77777777" w:rsidR="0030793F" w:rsidRPr="009014C9" w:rsidRDefault="0030793F" w:rsidP="0030793F">
      <w:pPr>
        <w:pStyle w:val="Akapitzlist"/>
        <w:numPr>
          <w:ilvl w:val="7"/>
          <w:numId w:val="1"/>
        </w:numPr>
        <w:ind w:left="709" w:hanging="283"/>
        <w:rPr>
          <w:rFonts w:asciiTheme="minorHAnsi" w:hAnsiTheme="minorHAnsi" w:cstheme="minorHAnsi"/>
          <w:sz w:val="22"/>
          <w:szCs w:val="22"/>
        </w:rPr>
      </w:pPr>
      <w:r w:rsidRPr="009014C9">
        <w:rPr>
          <w:rFonts w:asciiTheme="minorHAnsi" w:hAnsiTheme="minorHAnsi" w:cstheme="minorHAnsi"/>
          <w:sz w:val="22"/>
          <w:szCs w:val="22"/>
        </w:rPr>
        <w:t>w przypadku celu określonego w pkt 5d, art. 6 ust. 1 lit. c) RODO, tj. przetwarzanie jest niezbędne do wypełnienia obowiązku prawnego wynikającego z ustawy z dnia 14 lipca 1983r. o narodowym zasobie archiwalnym i archiwach.</w:t>
      </w:r>
    </w:p>
    <w:p w14:paraId="6075E7A0" w14:textId="77777777" w:rsidR="0030793F" w:rsidRPr="009014C9" w:rsidRDefault="0030793F" w:rsidP="0030793F">
      <w:pPr>
        <w:pStyle w:val="Akapitzlist"/>
        <w:numPr>
          <w:ilvl w:val="0"/>
          <w:numId w:val="1"/>
        </w:numPr>
        <w:ind w:left="284" w:hanging="284"/>
        <w:rPr>
          <w:rFonts w:asciiTheme="minorHAnsi" w:hAnsiTheme="minorHAnsi" w:cstheme="minorHAnsi"/>
          <w:sz w:val="22"/>
          <w:szCs w:val="22"/>
        </w:rPr>
      </w:pPr>
      <w:r w:rsidRPr="009014C9">
        <w:rPr>
          <w:rFonts w:asciiTheme="minorHAnsi" w:hAnsiTheme="minorHAnsi" w:cstheme="minorHAnsi"/>
          <w:iCs/>
          <w:sz w:val="22"/>
          <w:szCs w:val="22"/>
        </w:rPr>
        <w:t>Dostęp do danych osobowych mają następujący odbiorcy danych: usługodawcy i ich upoważnieni pracownicy, którym w oparciu o zawarte umowy powierzenia przetwarzania danych osobowych przekazano przetwarzanie danych osobowych na potrzeby realizacji usług świadczonych dla Administratora, w szczególności podmioty świadczące usługi prawne, doradcze, informatyczne.</w:t>
      </w:r>
    </w:p>
    <w:p w14:paraId="2643C7CF" w14:textId="77777777" w:rsidR="0030793F" w:rsidRPr="009014C9" w:rsidRDefault="0030793F" w:rsidP="0030793F">
      <w:pPr>
        <w:pStyle w:val="Akapitzlist"/>
        <w:numPr>
          <w:ilvl w:val="0"/>
          <w:numId w:val="1"/>
        </w:numPr>
        <w:ind w:left="284" w:hanging="284"/>
        <w:rPr>
          <w:rFonts w:asciiTheme="minorHAnsi" w:hAnsiTheme="minorHAnsi" w:cstheme="minorHAnsi"/>
          <w:sz w:val="22"/>
          <w:szCs w:val="22"/>
        </w:rPr>
      </w:pPr>
      <w:r w:rsidRPr="009014C9">
        <w:rPr>
          <w:rFonts w:asciiTheme="minorHAnsi" w:hAnsiTheme="minorHAnsi" w:cstheme="minorHAnsi"/>
          <w:iCs/>
          <w:sz w:val="22"/>
          <w:szCs w:val="22"/>
        </w:rPr>
        <w:t xml:space="preserve">Osoba której dane dotyczą </w:t>
      </w:r>
      <w:r w:rsidRPr="009014C9">
        <w:rPr>
          <w:rFonts w:asciiTheme="minorHAnsi" w:hAnsiTheme="minorHAnsi" w:cstheme="minorHAnsi"/>
          <w:sz w:val="22"/>
          <w:szCs w:val="22"/>
        </w:rPr>
        <w:t>może skorzystać wobec Administratora z następujących praw:</w:t>
      </w:r>
    </w:p>
    <w:p w14:paraId="11550C25" w14:textId="77777777" w:rsidR="0030793F" w:rsidRPr="009014C9" w:rsidRDefault="0030793F" w:rsidP="0030793F">
      <w:pPr>
        <w:pStyle w:val="Akapitzlist"/>
        <w:numPr>
          <w:ilvl w:val="7"/>
          <w:numId w:val="1"/>
        </w:numPr>
        <w:ind w:left="709" w:hanging="283"/>
        <w:rPr>
          <w:rFonts w:asciiTheme="minorHAnsi" w:hAnsiTheme="minorHAnsi" w:cstheme="minorHAnsi"/>
          <w:sz w:val="22"/>
          <w:szCs w:val="22"/>
        </w:rPr>
      </w:pPr>
      <w:r w:rsidRPr="009014C9">
        <w:rPr>
          <w:rFonts w:asciiTheme="minorHAnsi" w:hAnsiTheme="minorHAnsi" w:cstheme="minorHAnsi"/>
          <w:sz w:val="22"/>
          <w:szCs w:val="22"/>
        </w:rPr>
        <w:t>prawa do żądania dostępu do swoich danych osobowych oraz do ich sprostowania  (art. 15 i art. 16 RODO). W przypadku prawa do sprostowania danych, nie może ono skutkować zmianą elementów oferty podlegających ocenie, zgłoszonych po terminie na przesłanie ofert,</w:t>
      </w:r>
    </w:p>
    <w:p w14:paraId="06BFA6E9" w14:textId="77777777" w:rsidR="0030793F" w:rsidRPr="009014C9" w:rsidRDefault="0030793F" w:rsidP="0030793F">
      <w:pPr>
        <w:pStyle w:val="Akapitzlist"/>
        <w:numPr>
          <w:ilvl w:val="7"/>
          <w:numId w:val="1"/>
        </w:numPr>
        <w:ind w:left="709" w:hanging="283"/>
        <w:rPr>
          <w:rFonts w:asciiTheme="minorHAnsi" w:hAnsiTheme="minorHAnsi" w:cstheme="minorHAnsi"/>
          <w:sz w:val="22"/>
          <w:szCs w:val="22"/>
        </w:rPr>
      </w:pPr>
      <w:r w:rsidRPr="009014C9">
        <w:rPr>
          <w:rFonts w:asciiTheme="minorHAnsi" w:hAnsiTheme="minorHAnsi" w:cstheme="minorHAnsi"/>
          <w:sz w:val="22"/>
          <w:szCs w:val="22"/>
        </w:rPr>
        <w:t>prawa do ograniczenia przetwarzania jej danych w sytuacjach i na zasadach wskazanych w art. 18 RODO,</w:t>
      </w:r>
    </w:p>
    <w:p w14:paraId="0172E65B" w14:textId="77777777" w:rsidR="0030793F" w:rsidRPr="009014C9" w:rsidRDefault="0030793F" w:rsidP="0030793F">
      <w:pPr>
        <w:pStyle w:val="Akapitzlist"/>
        <w:numPr>
          <w:ilvl w:val="7"/>
          <w:numId w:val="1"/>
        </w:numPr>
        <w:ind w:left="709" w:hanging="283"/>
        <w:rPr>
          <w:rFonts w:asciiTheme="minorHAnsi" w:hAnsiTheme="minorHAnsi" w:cstheme="minorHAnsi"/>
          <w:sz w:val="22"/>
          <w:szCs w:val="22"/>
        </w:rPr>
      </w:pPr>
      <w:r w:rsidRPr="009014C9">
        <w:rPr>
          <w:rFonts w:asciiTheme="minorHAnsi" w:hAnsiTheme="minorHAnsi" w:cstheme="minorHAnsi"/>
          <w:sz w:val="22"/>
          <w:szCs w:val="22"/>
        </w:rPr>
        <w:t>prawa do wniesienia sprzeciwu w przypadku przetwarzania danych w oparciu o przesłankę prawnie usprawiedliwionego celu, chyba że wykaże istnienie podstaw do ustalenia, dochodzenia lub obrony roszczeń,</w:t>
      </w:r>
    </w:p>
    <w:p w14:paraId="2FFBDCE5" w14:textId="77777777" w:rsidR="0030793F" w:rsidRPr="009014C9" w:rsidRDefault="0030793F" w:rsidP="0030793F">
      <w:pPr>
        <w:pStyle w:val="Akapitzlist"/>
        <w:numPr>
          <w:ilvl w:val="7"/>
          <w:numId w:val="1"/>
        </w:numPr>
        <w:ind w:left="709" w:hanging="283"/>
        <w:rPr>
          <w:rFonts w:asciiTheme="minorHAnsi" w:hAnsiTheme="minorHAnsi" w:cstheme="minorHAnsi"/>
          <w:sz w:val="22"/>
          <w:szCs w:val="22"/>
        </w:rPr>
      </w:pPr>
      <w:r w:rsidRPr="009014C9">
        <w:rPr>
          <w:rFonts w:asciiTheme="minorHAnsi" w:hAnsiTheme="minorHAnsi" w:cstheme="minorHAnsi"/>
          <w:iCs/>
          <w:sz w:val="22"/>
          <w:szCs w:val="22"/>
        </w:rPr>
        <w:lastRenderedPageBreak/>
        <w:t>osoba, której dane dotyczą ma prawo wnieść skargę na przetwarzanie jej danych osobowych przez Administratora do Prezesa Urzędu Ochrony Danych Osobowych (adres: ul. Stawki 2, 00-193 Warszawa),</w:t>
      </w:r>
    </w:p>
    <w:p w14:paraId="6C55FAA2" w14:textId="77777777" w:rsidR="0030793F" w:rsidRPr="009014C9" w:rsidRDefault="0030793F" w:rsidP="0030793F">
      <w:pPr>
        <w:pStyle w:val="Akapitzlist"/>
        <w:numPr>
          <w:ilvl w:val="7"/>
          <w:numId w:val="1"/>
        </w:numPr>
        <w:ind w:left="709" w:hanging="283"/>
        <w:rPr>
          <w:rFonts w:asciiTheme="minorHAnsi" w:hAnsiTheme="minorHAnsi" w:cstheme="minorHAnsi"/>
          <w:sz w:val="22"/>
          <w:szCs w:val="22"/>
        </w:rPr>
      </w:pPr>
      <w:r w:rsidRPr="009014C9">
        <w:rPr>
          <w:rFonts w:asciiTheme="minorHAnsi" w:hAnsiTheme="minorHAnsi" w:cstheme="minorHAnsi"/>
          <w:iCs/>
          <w:sz w:val="22"/>
          <w:szCs w:val="22"/>
        </w:rPr>
        <w:t xml:space="preserve">prawa, o których mowa w art. 17 i 22 RODO ze względu na brak spełnienia określonych w nich przesłanek w prowadzonym postępowaniu na wybór najlepszej oferty nie będą realizowane.   </w:t>
      </w:r>
      <w:r w:rsidRPr="009014C9">
        <w:rPr>
          <w:rFonts w:asciiTheme="minorHAnsi" w:hAnsiTheme="minorHAnsi" w:cstheme="minorHAnsi"/>
          <w:sz w:val="22"/>
          <w:szCs w:val="22"/>
        </w:rPr>
        <w:t xml:space="preserve">  </w:t>
      </w:r>
    </w:p>
    <w:p w14:paraId="397CFC18" w14:textId="77777777" w:rsidR="0030793F" w:rsidRPr="009014C9" w:rsidRDefault="0030793F" w:rsidP="0030793F">
      <w:pPr>
        <w:pStyle w:val="Akapitzlist"/>
        <w:numPr>
          <w:ilvl w:val="0"/>
          <w:numId w:val="1"/>
        </w:numPr>
        <w:ind w:left="284" w:hanging="284"/>
        <w:rPr>
          <w:rFonts w:asciiTheme="minorHAnsi" w:hAnsiTheme="minorHAnsi" w:cstheme="minorHAnsi"/>
          <w:sz w:val="22"/>
          <w:szCs w:val="22"/>
        </w:rPr>
      </w:pPr>
      <w:r w:rsidRPr="009014C9">
        <w:rPr>
          <w:rFonts w:asciiTheme="minorHAnsi" w:hAnsiTheme="minorHAnsi" w:cstheme="minorHAnsi"/>
          <w:sz w:val="22"/>
          <w:szCs w:val="22"/>
        </w:rPr>
        <w:t>Dane osobowe będą przechowywane:</w:t>
      </w:r>
    </w:p>
    <w:p w14:paraId="0AE001DC" w14:textId="77777777" w:rsidR="0030793F" w:rsidRPr="009014C9" w:rsidRDefault="0030793F" w:rsidP="0030793F">
      <w:pPr>
        <w:pStyle w:val="Akapitzlist1"/>
        <w:numPr>
          <w:ilvl w:val="2"/>
          <w:numId w:val="1"/>
        </w:numPr>
        <w:tabs>
          <w:tab w:val="left" w:pos="1134"/>
        </w:tabs>
        <w:spacing w:after="0" w:line="276" w:lineRule="auto"/>
        <w:ind w:left="709" w:hanging="283"/>
        <w:rPr>
          <w:rFonts w:asciiTheme="minorHAnsi" w:hAnsiTheme="minorHAnsi" w:cstheme="minorHAnsi"/>
        </w:rPr>
      </w:pPr>
      <w:r w:rsidRPr="009014C9">
        <w:rPr>
          <w:rFonts w:asciiTheme="minorHAnsi" w:hAnsiTheme="minorHAnsi" w:cstheme="minorHAnsi"/>
        </w:rPr>
        <w:t>przez okres 4 lat od  złożenia oferty,</w:t>
      </w:r>
    </w:p>
    <w:p w14:paraId="4EB3FFEE" w14:textId="77777777" w:rsidR="0030793F" w:rsidRPr="009014C9" w:rsidRDefault="0030793F" w:rsidP="0030793F">
      <w:pPr>
        <w:pStyle w:val="Akapitzlist1"/>
        <w:numPr>
          <w:ilvl w:val="2"/>
          <w:numId w:val="1"/>
        </w:numPr>
        <w:tabs>
          <w:tab w:val="left" w:pos="1134"/>
        </w:tabs>
        <w:spacing w:after="0" w:line="276" w:lineRule="auto"/>
        <w:ind w:left="709" w:hanging="283"/>
        <w:rPr>
          <w:rFonts w:asciiTheme="minorHAnsi" w:hAnsiTheme="minorHAnsi" w:cstheme="minorHAnsi"/>
        </w:rPr>
      </w:pPr>
      <w:r w:rsidRPr="009014C9">
        <w:rPr>
          <w:rFonts w:asciiTheme="minorHAnsi" w:hAnsiTheme="minorHAnsi" w:cstheme="minorHAnsi"/>
        </w:rPr>
        <w:t>dla potrzeb ustalenia, obrony lub dochodzenia roszczeń do upływu okresu przedawnienia roszczeń, a w przypadku ich wniesienia w związku z postępowaniem na realizację zamówienia do wyczerpania środków ochrony prawnej przysługującej stronom w tym zakresie,</w:t>
      </w:r>
    </w:p>
    <w:p w14:paraId="6A6E3157" w14:textId="77777777" w:rsidR="0030793F" w:rsidRPr="009014C9" w:rsidRDefault="0030793F" w:rsidP="0030793F">
      <w:pPr>
        <w:pStyle w:val="Akapitzlist1"/>
        <w:numPr>
          <w:ilvl w:val="2"/>
          <w:numId w:val="1"/>
        </w:numPr>
        <w:tabs>
          <w:tab w:val="left" w:pos="1134"/>
        </w:tabs>
        <w:spacing w:after="0" w:line="276" w:lineRule="auto"/>
        <w:ind w:left="709" w:hanging="283"/>
        <w:rPr>
          <w:rFonts w:asciiTheme="minorHAnsi" w:hAnsiTheme="minorHAnsi" w:cstheme="minorHAnsi"/>
        </w:rPr>
      </w:pPr>
      <w:r w:rsidRPr="009014C9">
        <w:rPr>
          <w:rFonts w:asciiTheme="minorHAnsi" w:hAnsiTheme="minorHAnsi" w:cstheme="minorHAnsi"/>
        </w:rPr>
        <w:t>w celach archiwalnych dane</w:t>
      </w:r>
      <w:r w:rsidRPr="009014C9">
        <w:rPr>
          <w:rFonts w:asciiTheme="minorHAnsi" w:hAnsiTheme="minorHAnsi" w:cstheme="minorHAnsi"/>
          <w:bCs/>
        </w:rPr>
        <w:t xml:space="preserve"> będą przetwarzane wieczyście najpierw w archiwum zakładowym, a następnie zgodnie z instrukcją kancelaryjną zostaną przekazane do archiwum państwowego,</w:t>
      </w:r>
    </w:p>
    <w:p w14:paraId="2067B551" w14:textId="77777777" w:rsidR="0030793F" w:rsidRPr="009014C9" w:rsidRDefault="0030793F" w:rsidP="0030793F">
      <w:pPr>
        <w:numPr>
          <w:ilvl w:val="0"/>
          <w:numId w:val="1"/>
        </w:numPr>
        <w:suppressAutoHyphens/>
        <w:autoSpaceDE w:val="0"/>
        <w:autoSpaceDN w:val="0"/>
        <w:adjustRightInd w:val="0"/>
        <w:spacing w:line="276" w:lineRule="auto"/>
        <w:ind w:left="426" w:hanging="568"/>
        <w:rPr>
          <w:rFonts w:asciiTheme="minorHAnsi" w:hAnsiTheme="minorHAnsi" w:cstheme="minorHAnsi"/>
          <w:bCs/>
          <w:sz w:val="22"/>
          <w:szCs w:val="22"/>
        </w:rPr>
      </w:pPr>
      <w:r w:rsidRPr="009014C9">
        <w:rPr>
          <w:rFonts w:asciiTheme="minorHAnsi" w:eastAsia="Calibri" w:hAnsiTheme="minorHAnsi" w:cstheme="minorHAnsi"/>
          <w:sz w:val="22"/>
          <w:szCs w:val="22"/>
        </w:rPr>
        <w:t>Dane osobowe nie będą przetwarzane w celach związanych z automatycznym podejmowaniem decyzji,</w:t>
      </w:r>
      <w:r w:rsidRPr="009014C9">
        <w:rPr>
          <w:rFonts w:asciiTheme="minorHAnsi" w:hAnsiTheme="minorHAnsi" w:cstheme="minorHAnsi"/>
          <w:bCs/>
          <w:sz w:val="22"/>
          <w:szCs w:val="22"/>
        </w:rPr>
        <w:t xml:space="preserve"> </w:t>
      </w:r>
      <w:r w:rsidRPr="009014C9">
        <w:rPr>
          <w:rFonts w:asciiTheme="minorHAnsi" w:eastAsia="Calibri" w:hAnsiTheme="minorHAnsi" w:cstheme="minorHAnsi"/>
          <w:sz w:val="22"/>
          <w:szCs w:val="22"/>
        </w:rPr>
        <w:t>w tym w oparciu o profilowanie.</w:t>
      </w:r>
    </w:p>
    <w:p w14:paraId="45A3AEAE" w14:textId="77777777" w:rsidR="0030793F" w:rsidRPr="009014C9" w:rsidRDefault="0030793F" w:rsidP="0030793F">
      <w:pPr>
        <w:numPr>
          <w:ilvl w:val="0"/>
          <w:numId w:val="1"/>
        </w:numPr>
        <w:suppressAutoHyphens/>
        <w:autoSpaceDE w:val="0"/>
        <w:autoSpaceDN w:val="0"/>
        <w:adjustRightInd w:val="0"/>
        <w:spacing w:line="276" w:lineRule="auto"/>
        <w:ind w:left="426" w:hanging="568"/>
        <w:rPr>
          <w:rFonts w:asciiTheme="minorHAnsi" w:hAnsiTheme="minorHAnsi" w:cstheme="minorHAnsi"/>
          <w:bCs/>
          <w:sz w:val="22"/>
          <w:szCs w:val="22"/>
        </w:rPr>
      </w:pPr>
      <w:r w:rsidRPr="009014C9">
        <w:rPr>
          <w:rFonts w:asciiTheme="minorHAnsi" w:eastAsia="Calibri" w:hAnsiTheme="minorHAnsi" w:cstheme="minorHAnsi"/>
          <w:sz w:val="22"/>
          <w:szCs w:val="22"/>
        </w:rPr>
        <w:t>Dane osobowe nie będą przekazywane do państw trzecich, ani organizacji międzynarodowych.</w:t>
      </w:r>
    </w:p>
    <w:p w14:paraId="33712347" w14:textId="77777777" w:rsidR="0030793F" w:rsidRPr="009014C9" w:rsidRDefault="0030793F" w:rsidP="0030793F">
      <w:pPr>
        <w:widowControl w:val="0"/>
        <w:tabs>
          <w:tab w:val="left" w:pos="-284"/>
          <w:tab w:val="left" w:pos="142"/>
        </w:tabs>
        <w:autoSpaceDE w:val="0"/>
        <w:autoSpaceDN w:val="0"/>
        <w:adjustRightInd w:val="0"/>
        <w:spacing w:line="276" w:lineRule="auto"/>
        <w:ind w:left="-284" w:right="-567"/>
        <w:rPr>
          <w:rFonts w:asciiTheme="minorHAnsi" w:hAnsiTheme="minorHAnsi" w:cstheme="minorHAnsi"/>
          <w:sz w:val="22"/>
          <w:szCs w:val="22"/>
          <w:lang w:eastAsia="en-US"/>
        </w:rPr>
      </w:pPr>
    </w:p>
    <w:p w14:paraId="16631B02" w14:textId="77777777" w:rsidR="0030793F" w:rsidRPr="009014C9" w:rsidRDefault="0030793F" w:rsidP="0030793F">
      <w:pPr>
        <w:widowControl w:val="0"/>
        <w:tabs>
          <w:tab w:val="left" w:pos="142"/>
        </w:tabs>
        <w:autoSpaceDE w:val="0"/>
        <w:autoSpaceDN w:val="0"/>
        <w:adjustRightInd w:val="0"/>
        <w:spacing w:line="276" w:lineRule="auto"/>
        <w:ind w:left="-284" w:right="-569" w:firstLine="6380"/>
        <w:jc w:val="right"/>
        <w:rPr>
          <w:rFonts w:asciiTheme="minorHAnsi" w:hAnsiTheme="minorHAnsi" w:cstheme="minorHAnsi"/>
          <w:sz w:val="22"/>
          <w:szCs w:val="22"/>
          <w:lang w:eastAsia="en-US"/>
        </w:rPr>
      </w:pPr>
      <w:r w:rsidRPr="009014C9">
        <w:rPr>
          <w:rFonts w:asciiTheme="minorHAnsi" w:hAnsiTheme="minorHAnsi" w:cstheme="minorHAnsi"/>
          <w:sz w:val="22"/>
          <w:szCs w:val="22"/>
          <w:lang w:eastAsia="en-US"/>
        </w:rPr>
        <w:t>Zapoznałam/</w:t>
      </w:r>
      <w:proofErr w:type="spellStart"/>
      <w:r w:rsidRPr="009014C9">
        <w:rPr>
          <w:rFonts w:asciiTheme="minorHAnsi" w:hAnsiTheme="minorHAnsi" w:cstheme="minorHAnsi"/>
          <w:sz w:val="22"/>
          <w:szCs w:val="22"/>
          <w:lang w:eastAsia="en-US"/>
        </w:rPr>
        <w:t>łem</w:t>
      </w:r>
      <w:proofErr w:type="spellEnd"/>
      <w:r w:rsidRPr="009014C9">
        <w:rPr>
          <w:rFonts w:asciiTheme="minorHAnsi" w:hAnsiTheme="minorHAnsi" w:cstheme="minorHAnsi"/>
          <w:sz w:val="22"/>
          <w:szCs w:val="22"/>
          <w:lang w:eastAsia="en-US"/>
        </w:rPr>
        <w:t xml:space="preserve"> się</w:t>
      </w:r>
    </w:p>
    <w:p w14:paraId="730FE8C0" w14:textId="77777777" w:rsidR="0030793F" w:rsidRPr="009014C9" w:rsidRDefault="0030793F" w:rsidP="0030793F">
      <w:pPr>
        <w:widowControl w:val="0"/>
        <w:tabs>
          <w:tab w:val="left" w:pos="142"/>
        </w:tabs>
        <w:autoSpaceDE w:val="0"/>
        <w:autoSpaceDN w:val="0"/>
        <w:adjustRightInd w:val="0"/>
        <w:spacing w:line="276" w:lineRule="auto"/>
        <w:ind w:left="-284" w:right="-569"/>
        <w:jc w:val="right"/>
        <w:rPr>
          <w:rFonts w:asciiTheme="minorHAnsi" w:hAnsiTheme="minorHAnsi" w:cstheme="minorHAnsi"/>
          <w:sz w:val="22"/>
          <w:szCs w:val="22"/>
          <w:lang w:eastAsia="en-US"/>
        </w:rPr>
      </w:pPr>
    </w:p>
    <w:p w14:paraId="44610376" w14:textId="77777777" w:rsidR="0030793F" w:rsidRPr="009014C9" w:rsidRDefault="0030793F" w:rsidP="0030793F">
      <w:pPr>
        <w:widowControl w:val="0"/>
        <w:tabs>
          <w:tab w:val="left" w:pos="142"/>
        </w:tabs>
        <w:autoSpaceDE w:val="0"/>
        <w:autoSpaceDN w:val="0"/>
        <w:adjustRightInd w:val="0"/>
        <w:spacing w:line="276" w:lineRule="auto"/>
        <w:ind w:left="-284" w:right="-567"/>
        <w:jc w:val="right"/>
        <w:rPr>
          <w:rFonts w:asciiTheme="minorHAnsi" w:hAnsiTheme="minorHAnsi" w:cstheme="minorHAnsi"/>
          <w:sz w:val="22"/>
          <w:szCs w:val="22"/>
          <w:lang w:eastAsia="en-US"/>
        </w:rPr>
      </w:pPr>
    </w:p>
    <w:p w14:paraId="58CEAD7E" w14:textId="77777777" w:rsidR="0030793F" w:rsidRPr="009014C9" w:rsidRDefault="0030793F" w:rsidP="0030793F">
      <w:pPr>
        <w:widowControl w:val="0"/>
        <w:tabs>
          <w:tab w:val="left" w:pos="142"/>
        </w:tabs>
        <w:autoSpaceDE w:val="0"/>
        <w:autoSpaceDN w:val="0"/>
        <w:adjustRightInd w:val="0"/>
        <w:spacing w:line="276" w:lineRule="auto"/>
        <w:ind w:left="-284" w:right="-567"/>
        <w:jc w:val="right"/>
        <w:rPr>
          <w:rFonts w:asciiTheme="minorHAnsi" w:hAnsiTheme="minorHAnsi" w:cstheme="minorHAnsi"/>
          <w:sz w:val="22"/>
          <w:szCs w:val="22"/>
          <w:lang w:eastAsia="en-US"/>
        </w:rPr>
      </w:pPr>
      <w:r w:rsidRPr="009014C9">
        <w:rPr>
          <w:rFonts w:asciiTheme="minorHAnsi" w:hAnsiTheme="minorHAnsi" w:cstheme="minorHAnsi"/>
          <w:sz w:val="22"/>
          <w:szCs w:val="22"/>
          <w:lang w:eastAsia="en-US"/>
        </w:rPr>
        <w:t>______________________________________</w:t>
      </w:r>
    </w:p>
    <w:p w14:paraId="16BCC6BB" w14:textId="0BE29CA2" w:rsidR="00AC5DC9" w:rsidRDefault="0030793F" w:rsidP="0030793F">
      <w:r w:rsidRPr="009014C9">
        <w:rPr>
          <w:rFonts w:asciiTheme="minorHAnsi" w:hAnsiTheme="minorHAnsi" w:cstheme="minorHAnsi"/>
          <w:sz w:val="22"/>
          <w:szCs w:val="22"/>
          <w:lang w:eastAsia="en-US"/>
        </w:rPr>
        <w:t xml:space="preserve">                     Data i podpis Wykonawcy</w:t>
      </w:r>
    </w:p>
    <w:sectPr w:rsidR="00AC5DC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FF263C8"/>
    <w:multiLevelType w:val="hybridMultilevel"/>
    <w:tmpl w:val="CB364CD8"/>
    <w:lvl w:ilvl="0" w:tplc="449686DE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D8943B42">
      <w:start w:val="10"/>
      <w:numFmt w:val="decimal"/>
      <w:lvlText w:val="%2"/>
      <w:lvlJc w:val="left"/>
      <w:pPr>
        <w:ind w:left="1364" w:hanging="360"/>
      </w:pPr>
      <w:rPr>
        <w:rFonts w:hint="default"/>
      </w:rPr>
    </w:lvl>
    <w:lvl w:ilvl="2" w:tplc="04150017">
      <w:start w:val="1"/>
      <w:numFmt w:val="lowerLetter"/>
      <w:lvlText w:val="%3)"/>
      <w:lvlJc w:val="lef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>
      <w:start w:val="1"/>
      <w:numFmt w:val="decimal"/>
      <w:lvlText w:val="%7."/>
      <w:lvlJc w:val="left"/>
      <w:pPr>
        <w:ind w:left="4964" w:hanging="360"/>
      </w:pPr>
    </w:lvl>
    <w:lvl w:ilvl="7" w:tplc="04150017">
      <w:start w:val="1"/>
      <w:numFmt w:val="lowerLetter"/>
      <w:lvlText w:val="%8)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" w15:restartNumberingAfterBreak="0">
    <w:nsid w:val="57203796"/>
    <w:multiLevelType w:val="hybridMultilevel"/>
    <w:tmpl w:val="1804CE0A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0793F"/>
    <w:rsid w:val="0030793F"/>
    <w:rsid w:val="00AC5D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0B4117"/>
  <w15:chartTrackingRefBased/>
  <w15:docId w15:val="{A410ACE7-A8EE-410C-B54B-1393B251DD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3079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1">
    <w:name w:val="heading 1"/>
    <w:basedOn w:val="Normalny"/>
    <w:next w:val="Normalny"/>
    <w:link w:val="Nagwek1Znak"/>
    <w:qFormat/>
    <w:rsid w:val="0030793F"/>
    <w:pPr>
      <w:keepNext/>
      <w:keepLines/>
      <w:suppressAutoHyphens/>
      <w:spacing w:before="240" w:after="240"/>
      <w:contextualSpacing/>
      <w:jc w:val="center"/>
      <w:outlineLvl w:val="0"/>
    </w:pPr>
    <w:rPr>
      <w:rFonts w:asciiTheme="minorHAnsi" w:eastAsiaTheme="majorEastAsia" w:hAnsiTheme="minorHAnsi" w:cstheme="minorHAnsi"/>
      <w:b/>
      <w:bCs/>
      <w:szCs w:val="22"/>
    </w:rPr>
  </w:style>
  <w:style w:type="paragraph" w:styleId="Nagwek2">
    <w:name w:val="heading 2"/>
    <w:basedOn w:val="Normalny"/>
    <w:next w:val="Normalny"/>
    <w:link w:val="Nagwek2Znak"/>
    <w:unhideWhenUsed/>
    <w:qFormat/>
    <w:rsid w:val="0030793F"/>
    <w:pPr>
      <w:keepNext/>
      <w:keepLines/>
      <w:spacing w:after="240" w:line="300" w:lineRule="auto"/>
      <w:contextualSpacing/>
      <w:jc w:val="center"/>
      <w:outlineLvl w:val="1"/>
    </w:pPr>
    <w:rPr>
      <w:rFonts w:asciiTheme="minorHAnsi" w:eastAsiaTheme="majorEastAsia" w:hAnsiTheme="minorHAnsi" w:cstheme="minorHAnsi"/>
      <w:b/>
      <w:bCs/>
      <w:sz w:val="22"/>
      <w:szCs w:val="2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30793F"/>
    <w:rPr>
      <w:rFonts w:eastAsiaTheme="majorEastAsia" w:cstheme="minorHAnsi"/>
      <w:b/>
      <w:bCs/>
      <w:sz w:val="24"/>
      <w:lang w:eastAsia="pl-PL"/>
    </w:rPr>
  </w:style>
  <w:style w:type="character" w:customStyle="1" w:styleId="Nagwek2Znak">
    <w:name w:val="Nagłówek 2 Znak"/>
    <w:basedOn w:val="Domylnaczcionkaakapitu"/>
    <w:link w:val="Nagwek2"/>
    <w:rsid w:val="0030793F"/>
    <w:rPr>
      <w:rFonts w:eastAsiaTheme="majorEastAsia" w:cstheme="minorHAnsi"/>
      <w:b/>
      <w:bCs/>
      <w:lang w:eastAsia="pl-PL"/>
    </w:rPr>
  </w:style>
  <w:style w:type="paragraph" w:styleId="Akapitzlist">
    <w:name w:val="List Paragraph"/>
    <w:aliases w:val="sw tekst,ISCG Numerowanie,lp1,List Paragraph,L1,Numerowanie,Tytuły tabel i wykresów,Podsis rysunku,Bullet Number,Body MS Bullet,List Paragraph1,List Paragraph2,Preambuła,CW_Lista,Adresat stanowisko"/>
    <w:basedOn w:val="Normalny"/>
    <w:link w:val="AkapitzlistZnak"/>
    <w:uiPriority w:val="99"/>
    <w:qFormat/>
    <w:rsid w:val="0030793F"/>
    <w:pPr>
      <w:ind w:left="720"/>
      <w:contextualSpacing/>
    </w:pPr>
  </w:style>
  <w:style w:type="character" w:customStyle="1" w:styleId="AkapitzlistZnak">
    <w:name w:val="Akapit z listą Znak"/>
    <w:aliases w:val="sw tekst Znak,ISCG Numerowanie Znak,lp1 Znak,List Paragraph Znak,L1 Znak,Numerowanie Znak,Tytuły tabel i wykresów Znak,Podsis rysunku Znak,Bullet Number Znak,Body MS Bullet Znak,List Paragraph1 Znak,List Paragraph2 Znak,CW_Lista Znak"/>
    <w:basedOn w:val="Domylnaczcionkaakapitu"/>
    <w:link w:val="Akapitzlist"/>
    <w:uiPriority w:val="99"/>
    <w:qFormat/>
    <w:rsid w:val="0030793F"/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Hipercze">
    <w:name w:val="Hyperlink"/>
    <w:basedOn w:val="Domylnaczcionkaakapitu"/>
    <w:uiPriority w:val="99"/>
    <w:unhideWhenUsed/>
    <w:rsid w:val="0030793F"/>
    <w:rPr>
      <w:color w:val="0563C1" w:themeColor="hyperlink"/>
      <w:u w:val="single"/>
    </w:rPr>
  </w:style>
  <w:style w:type="paragraph" w:customStyle="1" w:styleId="Akapitzlist1">
    <w:name w:val="Akapit z listą1"/>
    <w:basedOn w:val="Normalny"/>
    <w:rsid w:val="0030793F"/>
    <w:pPr>
      <w:spacing w:after="160" w:line="256" w:lineRule="auto"/>
      <w:ind w:left="720"/>
    </w:pPr>
    <w:rPr>
      <w:rFonts w:ascii="Calibri" w:hAnsi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m.pochylska@vlo.edu.pl" TargetMode="External"/><Relationship Id="rId5" Type="http://schemas.openxmlformats.org/officeDocument/2006/relationships/hyperlink" Target="mailto:poniatowka@vlo.edu.p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667</Words>
  <Characters>4005</Characters>
  <Application>Microsoft Office Word</Application>
  <DocSecurity>0</DocSecurity>
  <Lines>33</Lines>
  <Paragraphs>9</Paragraphs>
  <ScaleCrop>false</ScaleCrop>
  <Company/>
  <LinksUpToDate>false</LinksUpToDate>
  <CharactersWithSpaces>4663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Beata</dc:creator>
  <cp:keywords/>
  <dc:description/>
  <cp:lastModifiedBy>Beata</cp:lastModifiedBy>
  <cp:revision>1</cp:revision>
  <dcterms:created xsi:type="dcterms:W3CDTF">2026-09-23T11:13:00Z</dcterms:created>
  <dcterms:modified xsi:type="dcterms:W3CDTF">2026-09-23T11:14:00Z</dcterms:modified>
</cp:coreProperties>
</file>